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F06EC" w:rsidRPr="005F06EC" w:rsidRDefault="005F06EC" w:rsidP="00E27136">
      <w:pPr>
        <w:pStyle w:val="Subtitle"/>
        <w:jc w:val="center"/>
        <w:rPr>
          <w:rStyle w:val="SubtleEmphasis"/>
          <w:i/>
          <w:iCs/>
          <w:color w:val="A20404" w:themeColor="accent1"/>
        </w:rPr>
      </w:pPr>
      <w:r w:rsidRPr="005F06EC">
        <w:rPr>
          <w:rStyle w:val="SubtleEmphasis"/>
          <w:i/>
          <w:iCs/>
          <w:color w:val="A20404" w:themeColor="accent1"/>
        </w:rPr>
        <w:t>Попълнет</w:t>
      </w:r>
      <w:r w:rsidR="00E27136">
        <w:rPr>
          <w:rStyle w:val="SubtleEmphasis"/>
          <w:i/>
          <w:iCs/>
          <w:color w:val="A20404" w:themeColor="accent1"/>
        </w:rPr>
        <w:t xml:space="preserve">е и изпратете настоящия формуляр, ако получената стока/услуга </w:t>
      </w:r>
      <w:r w:rsidR="00E27136" w:rsidRPr="00E27136">
        <w:rPr>
          <w:rStyle w:val="SubtleEmphasis"/>
          <w:b/>
          <w:bCs/>
          <w:i/>
          <w:iCs/>
          <w:color w:val="A20404" w:themeColor="accent1"/>
        </w:rPr>
        <w:t>не съответства</w:t>
      </w:r>
      <w:r w:rsidR="00E27136">
        <w:rPr>
          <w:rStyle w:val="SubtleEmphasis"/>
          <w:i/>
          <w:iCs/>
          <w:color w:val="A20404" w:themeColor="accent1"/>
        </w:rPr>
        <w:t xml:space="preserve"> с договореното</w:t>
      </w:r>
      <w:r w:rsidR="00CA5728">
        <w:rPr>
          <w:rStyle w:val="SubtleEmphasis"/>
          <w:i/>
          <w:iCs/>
          <w:color w:val="A20404" w:themeColor="accent1"/>
        </w:rPr>
        <w:t>!</w:t>
      </w:r>
    </w:p>
    <w:p w:rsidR="005F06EC" w:rsidRPr="005F06EC" w:rsidRDefault="005F06EC" w:rsidP="00A273AB">
      <w:pPr>
        <w:jc w:val="both"/>
      </w:pPr>
    </w:p>
    <w:p w:rsidR="00385B3D" w:rsidRPr="00E27136" w:rsidRDefault="00E27136" w:rsidP="00E27136">
      <w:pPr>
        <w:pStyle w:val="Title"/>
        <w:spacing w:after="0"/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ФОРМУЛЯР ЗА РЕКЛАМАЦИЯ</w:t>
      </w:r>
    </w:p>
    <w:p w:rsidR="00CE6AEC" w:rsidRDefault="00CE6AEC" w:rsidP="00A273A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AEC" w:rsidRDefault="00385B3D" w:rsidP="00A273A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</w:p>
    <w:p w:rsidR="00385B3D" w:rsidRPr="00385B3D" w:rsidRDefault="00DF1B71" w:rsidP="00A273A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„КОМПЕКС - 2009" ООД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200573087</w:t>
      </w:r>
    </w:p>
    <w:p w:rsidR="00DF1B71" w:rsidRDefault="00DF1B71" w:rsidP="00A273AB">
      <w:pPr>
        <w:spacing w:before="100" w:beforeAutospacing="1" w:after="0"/>
        <w:contextualSpacing/>
        <w:jc w:val="both"/>
      </w:pP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упражняване на търговска дейност:</w:t>
      </w:r>
      <w:r w:rsidRPr="00DF1B71">
        <w:t xml:space="preserve"> </w:t>
      </w:r>
    </w:p>
    <w:p w:rsidR="00385B3D" w:rsidRDefault="00DF1B71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София, кв. Витоша, ул. Константин Петканов 14, офис 1</w:t>
      </w:r>
      <w:r w:rsidR="00CA5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CA5728" w:rsidRDefault="00CA5728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bg-BG"/>
        </w:rPr>
        <w:t>e</w:t>
      </w:r>
      <w:r w:rsidRPr="00F55A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ES" w:eastAsia="bg-BG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B232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sales@rmania.net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AEC" w:rsidRDefault="00CE6AEC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2E61" w:rsidRPr="00A16705" w:rsidRDefault="00D22E61" w:rsidP="00D22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потребителя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r w:rsidR="00B4102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адрес,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телефон, електронен адрес/</w:t>
      </w:r>
    </w:p>
    <w:p w:rsidR="00D22E61" w:rsidRDefault="00D22E61" w:rsidP="00D22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385B3D" w:rsidRDefault="00385B3D" w:rsidP="00D22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</w:t>
      </w:r>
      <w:r w:rsidR="00D22E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рекламация на следните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стоки/услуги:</w:t>
      </w:r>
    </w:p>
    <w:p w:rsid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D22E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</w:t>
      </w:r>
      <w:r w:rsidR="00CA572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 посочване на индивидуализиращи данни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:rsidR="00D22E61" w:rsidRDefault="00D22E61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следното несъответствие:</w:t>
      </w:r>
    </w:p>
    <w:p w:rsidR="00D22E61" w:rsidRDefault="00D22E61" w:rsidP="002437D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…………………………………………………………………………………………………., </w:t>
      </w:r>
    </w:p>
    <w:p w:rsidR="002437DC" w:rsidRDefault="002437DC" w:rsidP="00B41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/посочване на конкретното несъответствие между договореното и полученото – хар</w:t>
      </w:r>
      <w:r w:rsidR="00A737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актеристика, функция, качество, др.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/</w:t>
      </w:r>
    </w:p>
    <w:p w:rsidR="00B4102E" w:rsidRPr="00D22E61" w:rsidRDefault="00B4102E" w:rsidP="00B41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385B3D" w:rsidRPr="00385B3D" w:rsidRDefault="00385B3D" w:rsidP="00A737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номер на поръчката: ………………………………</w:t>
      </w:r>
      <w:r w:rsidR="00156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получена на …………г.</w:t>
      </w:r>
      <w:r w:rsidR="00243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A737C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43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закупен</w:t>
      </w:r>
      <w:r w:rsidR="00A737C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243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……………………г. от </w:t>
      </w:r>
      <w:r w:rsidR="004714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…………………………..</w:t>
      </w:r>
      <w:bookmarkStart w:id="0" w:name="_GoBack"/>
      <w:bookmarkEnd w:id="0"/>
      <w:r w:rsidR="00A737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6B0D" w:rsidRDefault="00156B0D" w:rsidP="00156B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документи, на които се основава претенцията ми:</w:t>
      </w:r>
    </w:p>
    <w:p w:rsidR="00156B0D" w:rsidRDefault="00156B0D" w:rsidP="00156B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id w:val="13122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касова бележка или фактура</w:t>
      </w:r>
    </w:p>
    <w:p w:rsidR="00156B0D" w:rsidRDefault="00156B0D" w:rsidP="00156B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id w:val="2822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протоколи, актове ли други документи, установяващи несъответствие</w:t>
      </w:r>
    </w:p>
    <w:p w:rsidR="00FE2432" w:rsidRPr="00385B3D" w:rsidRDefault="00FE2432" w:rsidP="00156B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id w:val="-154582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документи: …………………………………………………………………</w:t>
      </w:r>
    </w:p>
    <w:p w:rsidR="00B425BA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C107A3" w:rsidRDefault="00385B3D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="00C107A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ако </w:t>
      </w:r>
    </w:p>
    <w:p w:rsidR="00385B3D" w:rsidRDefault="00C107A3" w:rsidP="00B425BA">
      <w:pPr>
        <w:spacing w:before="100" w:beforeAutospacing="1" w:after="100" w:afterAutospacing="1"/>
        <w:ind w:left="4248" w:righ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формулярът се изпраща на хартия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385B3D" w:rsidSect="00DF1B7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E4F"/>
    <w:multiLevelType w:val="hybridMultilevel"/>
    <w:tmpl w:val="ABB86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7FC6"/>
    <w:multiLevelType w:val="hybridMultilevel"/>
    <w:tmpl w:val="695C8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66530"/>
    <w:rsid w:val="00077466"/>
    <w:rsid w:val="00140A2C"/>
    <w:rsid w:val="00156B0D"/>
    <w:rsid w:val="00234A2A"/>
    <w:rsid w:val="002437DC"/>
    <w:rsid w:val="00264B07"/>
    <w:rsid w:val="00283619"/>
    <w:rsid w:val="00283A36"/>
    <w:rsid w:val="002E5AF7"/>
    <w:rsid w:val="00313E63"/>
    <w:rsid w:val="00347116"/>
    <w:rsid w:val="0037229E"/>
    <w:rsid w:val="00385B3D"/>
    <w:rsid w:val="004323B5"/>
    <w:rsid w:val="004714AB"/>
    <w:rsid w:val="004843D3"/>
    <w:rsid w:val="00520576"/>
    <w:rsid w:val="00533B85"/>
    <w:rsid w:val="005F06EC"/>
    <w:rsid w:val="00611BEA"/>
    <w:rsid w:val="006C525B"/>
    <w:rsid w:val="00731D76"/>
    <w:rsid w:val="0073326A"/>
    <w:rsid w:val="00735632"/>
    <w:rsid w:val="0079217C"/>
    <w:rsid w:val="007977D5"/>
    <w:rsid w:val="00836AF2"/>
    <w:rsid w:val="00846ADB"/>
    <w:rsid w:val="008919E2"/>
    <w:rsid w:val="008B4333"/>
    <w:rsid w:val="00A138E6"/>
    <w:rsid w:val="00A16705"/>
    <w:rsid w:val="00A273AB"/>
    <w:rsid w:val="00A7063A"/>
    <w:rsid w:val="00A737C1"/>
    <w:rsid w:val="00AA180B"/>
    <w:rsid w:val="00AC3F90"/>
    <w:rsid w:val="00B32128"/>
    <w:rsid w:val="00B4102E"/>
    <w:rsid w:val="00B425BA"/>
    <w:rsid w:val="00B74128"/>
    <w:rsid w:val="00C107A3"/>
    <w:rsid w:val="00C41B7E"/>
    <w:rsid w:val="00CA5728"/>
    <w:rsid w:val="00CA652E"/>
    <w:rsid w:val="00CE6AEC"/>
    <w:rsid w:val="00D014C8"/>
    <w:rsid w:val="00D22E61"/>
    <w:rsid w:val="00D91069"/>
    <w:rsid w:val="00DF1B71"/>
    <w:rsid w:val="00E27136"/>
    <w:rsid w:val="00E8130E"/>
    <w:rsid w:val="00EB1942"/>
    <w:rsid w:val="00EE7752"/>
    <w:rsid w:val="00F0457F"/>
    <w:rsid w:val="00F05E40"/>
    <w:rsid w:val="00F55ABF"/>
    <w:rsid w:val="00FB0157"/>
    <w:rsid w:val="00FC4BA7"/>
    <w:rsid w:val="00FD41B6"/>
    <w:rsid w:val="00FD4F1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0D9866-C2F7-4C09-B8F1-09EB69A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32"/>
  </w:style>
  <w:style w:type="paragraph" w:styleId="Heading1">
    <w:name w:val="heading 1"/>
    <w:basedOn w:val="Normal"/>
    <w:next w:val="Normal"/>
    <w:link w:val="Heading1Char"/>
    <w:uiPriority w:val="9"/>
    <w:qFormat/>
    <w:rsid w:val="00DF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03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040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040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040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020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B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020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B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B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2040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B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F1B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1B71"/>
    <w:rPr>
      <w:rFonts w:asciiTheme="majorHAnsi" w:eastAsiaTheme="majorEastAsia" w:hAnsiTheme="majorHAnsi" w:cstheme="majorBidi"/>
      <w:b/>
      <w:bCs/>
      <w:color w:val="7903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B71"/>
    <w:rPr>
      <w:rFonts w:asciiTheme="majorHAnsi" w:eastAsiaTheme="majorEastAsia" w:hAnsiTheme="majorHAnsi" w:cstheme="majorBidi"/>
      <w:b/>
      <w:bCs/>
      <w:color w:val="A2040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B71"/>
    <w:rPr>
      <w:rFonts w:asciiTheme="majorHAnsi" w:eastAsiaTheme="majorEastAsia" w:hAnsiTheme="majorHAnsi" w:cstheme="majorBidi"/>
      <w:b/>
      <w:bCs/>
      <w:color w:val="A2040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B71"/>
    <w:rPr>
      <w:rFonts w:asciiTheme="majorHAnsi" w:eastAsiaTheme="majorEastAsia" w:hAnsiTheme="majorHAnsi" w:cstheme="majorBidi"/>
      <w:b/>
      <w:bCs/>
      <w:i/>
      <w:iCs/>
      <w:color w:val="A2040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B71"/>
    <w:rPr>
      <w:rFonts w:asciiTheme="majorHAnsi" w:eastAsiaTheme="majorEastAsia" w:hAnsiTheme="majorHAnsi" w:cstheme="majorBidi"/>
      <w:color w:val="50020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B71"/>
    <w:rPr>
      <w:rFonts w:asciiTheme="majorHAnsi" w:eastAsiaTheme="majorEastAsia" w:hAnsiTheme="majorHAnsi" w:cstheme="majorBidi"/>
      <w:i/>
      <w:iCs/>
      <w:color w:val="50020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B71"/>
    <w:rPr>
      <w:rFonts w:asciiTheme="majorHAnsi" w:eastAsiaTheme="majorEastAsia" w:hAnsiTheme="majorHAnsi" w:cstheme="majorBidi"/>
      <w:color w:val="A2040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B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B71"/>
    <w:pPr>
      <w:spacing w:line="240" w:lineRule="auto"/>
    </w:pPr>
    <w:rPr>
      <w:b/>
      <w:bCs/>
      <w:color w:val="A2040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1B71"/>
    <w:pPr>
      <w:pBdr>
        <w:bottom w:val="single" w:sz="8" w:space="4" w:color="A2040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B71"/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A2040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B71"/>
    <w:rPr>
      <w:rFonts w:asciiTheme="majorHAnsi" w:eastAsiaTheme="majorEastAsia" w:hAnsiTheme="majorHAnsi" w:cstheme="majorBidi"/>
      <w:i/>
      <w:iCs/>
      <w:color w:val="A2040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F1B71"/>
    <w:rPr>
      <w:b/>
      <w:bCs/>
    </w:rPr>
  </w:style>
  <w:style w:type="paragraph" w:styleId="NoSpacing">
    <w:name w:val="No Spacing"/>
    <w:uiPriority w:val="1"/>
    <w:qFormat/>
    <w:rsid w:val="00DF1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B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B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B71"/>
    <w:pPr>
      <w:pBdr>
        <w:bottom w:val="single" w:sz="4" w:space="4" w:color="A20404" w:themeColor="accent1"/>
      </w:pBdr>
      <w:spacing w:before="200" w:after="280"/>
      <w:ind w:left="936" w:right="936"/>
    </w:pPr>
    <w:rPr>
      <w:b/>
      <w:bCs/>
      <w:i/>
      <w:iCs/>
      <w:color w:val="A2040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B71"/>
    <w:rPr>
      <w:b/>
      <w:bCs/>
      <w:i/>
      <w:iCs/>
      <w:color w:val="A20404" w:themeColor="accent1"/>
    </w:rPr>
  </w:style>
  <w:style w:type="character" w:styleId="SubtleEmphasis">
    <w:name w:val="Subtle Emphasis"/>
    <w:basedOn w:val="DefaultParagraphFont"/>
    <w:uiPriority w:val="19"/>
    <w:qFormat/>
    <w:rsid w:val="00DF1B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1B71"/>
    <w:rPr>
      <w:b/>
      <w:bCs/>
      <w:i/>
      <w:iCs/>
      <w:color w:val="A20404" w:themeColor="accent1"/>
    </w:rPr>
  </w:style>
  <w:style w:type="character" w:styleId="SubtleReference">
    <w:name w:val="Subtle Reference"/>
    <w:basedOn w:val="DefaultParagraphFont"/>
    <w:uiPriority w:val="31"/>
    <w:qFormat/>
    <w:rsid w:val="00DF1B71"/>
    <w:rPr>
      <w:smallCaps/>
      <w:color w:val="FF846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B71"/>
    <w:rPr>
      <w:b/>
      <w:bCs/>
      <w:smallCaps/>
      <w:color w:val="FF846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B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B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5728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mani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A20404"/>
      </a:accent1>
      <a:accent2>
        <a:srgbClr val="FF8465"/>
      </a:accent2>
      <a:accent3>
        <a:srgbClr val="FFC000"/>
      </a:accent3>
      <a:accent4>
        <a:srgbClr val="838383"/>
      </a:accent4>
      <a:accent5>
        <a:srgbClr val="FFC65F"/>
      </a:accent5>
      <a:accent6>
        <a:srgbClr val="FF3300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SENIHA RYUSTEM</cp:lastModifiedBy>
  <cp:revision>6</cp:revision>
  <dcterms:created xsi:type="dcterms:W3CDTF">2019-05-07T11:49:00Z</dcterms:created>
  <dcterms:modified xsi:type="dcterms:W3CDTF">2019-05-13T13:00:00Z</dcterms:modified>
</cp:coreProperties>
</file>